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EF569" w14:textId="77777777" w:rsidR="00865B63" w:rsidRDefault="00865B63" w:rsidP="00865B63">
      <w:r>
        <w:t>1 Uvod</w:t>
      </w:r>
    </w:p>
    <w:p w14:paraId="38399CAE" w14:textId="70410F22" w:rsidR="00865B63" w:rsidRDefault="00865B63" w:rsidP="00865B63">
      <w:r>
        <w:t>Vizija podružnica BIBUS Holding AG (skraćeno BIBUS Group) je da budu veoma poznati i etablirani dobavljači r</w:t>
      </w:r>
      <w:r>
        <w:t>j</w:t>
      </w:r>
      <w:r>
        <w:t>ešenja za industriju.</w:t>
      </w:r>
    </w:p>
    <w:p w14:paraId="153C8965" w14:textId="658A2C02" w:rsidR="00865B63" w:rsidRDefault="00865B63" w:rsidP="00865B63">
      <w:r>
        <w:t>U skladu sa našim sloganom „Podržavamo vaš usp</w:t>
      </w:r>
      <w:r>
        <w:t>ij</w:t>
      </w:r>
      <w:r>
        <w:t>eh“, naš cilj je da podržimo usp</w:t>
      </w:r>
      <w:r>
        <w:t>ij</w:t>
      </w:r>
      <w:r>
        <w:t>eh naših kupaca i poslovnih partnera svim našim aktivnostima i odlukama. Uv</w:t>
      </w:r>
      <w:r>
        <w:t>j</w:t>
      </w:r>
      <w:r>
        <w:t>ereni smo u kvalitet proizvoda, r</w:t>
      </w:r>
      <w:r>
        <w:t>j</w:t>
      </w:r>
      <w:r>
        <w:t>ešenja i sistema koje razvijamo, kao i u kompetentnost naših zaposlenih. Posvećeni smo ostvarivanju naših ciljeva uz poštovanje svih zakonskih i statutarnih propisa, zajedno sa važećim sm</w:t>
      </w:r>
      <w:r>
        <w:t>ij</w:t>
      </w:r>
      <w:r>
        <w:t>ernicama Kodeksa ponašanja, koje su obavezne za sve zaposlene u BIBUS Group.</w:t>
      </w:r>
    </w:p>
    <w:p w14:paraId="4E6F946C" w14:textId="0D4A7C0B" w:rsidR="00865B63" w:rsidRDefault="00865B63" w:rsidP="00865B63">
      <w:r>
        <w:t>Ako se u zemlji u kojoj BIBUS Group posluje prim</w:t>
      </w:r>
      <w:r>
        <w:t>j</w:t>
      </w:r>
      <w:r>
        <w:t>enjuju stroži zaht</w:t>
      </w:r>
      <w:r>
        <w:t>j</w:t>
      </w:r>
      <w:r>
        <w:t>evi od onih navedenih u ovom Kodeksu ponašanja, onda oni imaju prednost. Ako se u nekoj zemlji zaht</w:t>
      </w:r>
      <w:r>
        <w:t>ij</w:t>
      </w:r>
      <w:r>
        <w:t>eva ili toleriše ponašanje ili poslovne prakse koje su u suprotnosti sa ovim Kodeksom ponašanja, onda se prim</w:t>
      </w:r>
      <w:r>
        <w:t>j</w:t>
      </w:r>
      <w:r>
        <w:t>enjuje ovaj Kodeks ponašanja.</w:t>
      </w:r>
    </w:p>
    <w:p w14:paraId="299DDDEF" w14:textId="77777777" w:rsidR="00865B63" w:rsidRDefault="00865B63" w:rsidP="00865B63">
      <w:r>
        <w:t>Naš Kodeks se zasniva na principima OECD-a za multinacionalne kompanije i Univerzalnoj deklaraciji Ujedinjenih nacija o ljudskim pravima.</w:t>
      </w:r>
    </w:p>
    <w:p w14:paraId="2857E67A" w14:textId="7D8578A6" w:rsidR="00865B63" w:rsidRDefault="00865B63" w:rsidP="00865B63">
      <w:r>
        <w:t>Međutim, čak ni ovaj Kodeks ne zam</w:t>
      </w:r>
      <w:r>
        <w:t>j</w:t>
      </w:r>
      <w:r>
        <w:t>enjuje upotrebu normalnog zdravog razuma. Očekujemo da naši zaposleni traže relevantne informacije ako se suoče sa temom koja nije posebno obrađena u ovim propisima.</w:t>
      </w:r>
    </w:p>
    <w:p w14:paraId="4F31A931" w14:textId="77777777" w:rsidR="00865B63" w:rsidRDefault="00865B63" w:rsidP="00865B63">
      <w:r>
        <w:t>Prilikom izbora naših dobavljača, kupaca i poslovnih partnera, očekujemo da poštuju i pridržavaju se našeg Kodeksa ponašanja u saradnji sa BIBUS grupom.</w:t>
      </w:r>
    </w:p>
    <w:p w14:paraId="3F349298" w14:textId="77777777" w:rsidR="00865B63" w:rsidRDefault="00865B63" w:rsidP="00865B63"/>
    <w:p w14:paraId="5EE8AA3B" w14:textId="77777777" w:rsidR="00865B63" w:rsidRDefault="00865B63" w:rsidP="00865B63">
      <w:r>
        <w:t>2 Ponašanje u poslovnom okruženju</w:t>
      </w:r>
    </w:p>
    <w:p w14:paraId="1ED7918C" w14:textId="77777777" w:rsidR="00865B63" w:rsidRDefault="00865B63" w:rsidP="00865B63">
      <w:r>
        <w:t>2.1 Poštena konkurencija</w:t>
      </w:r>
    </w:p>
    <w:p w14:paraId="4EF761DA" w14:textId="26ED1816" w:rsidR="00865B63" w:rsidRDefault="00865B63" w:rsidP="00865B63">
      <w:r>
        <w:t>Da bi se osigurala poštena konkurencija, BIBUS grupa i sve njene nacionalne kompanije poštuju zakone o konkurenciji i borbi protiv kartela na nacionalnom i međunarodnom nivou u svim svojim aktivnostima. Sve poslovne aktivnosti podl</w:t>
      </w:r>
      <w:r>
        <w:t>ij</w:t>
      </w:r>
      <w:r>
        <w:t>ežu zakonskim odredbama kako u zemljama u kojima BIBUS grupa posluje, tako i u zemljama u kojima naše aktivnosti mogu imati uticaj. To znači da odbacujemo svaki oblik saradnje ili sporazuma sa konkurentima u obliku utvrđivanja c</w:t>
      </w:r>
      <w:r>
        <w:t>ij</w:t>
      </w:r>
      <w:r>
        <w:t>ena ili pod</w:t>
      </w:r>
      <w:r>
        <w:t>j</w:t>
      </w:r>
      <w:r>
        <w:t>ele tržišta u smislu kupaca, dobavljača, prodajnih područja ili segmenata. Naše poslovne prakse zabranjuju svaki bojkot određenih kupaca ili dobavljača, kao i svako iskorišćavanje dominantnog položaja na tržištu. Usp</w:t>
      </w:r>
      <w:r>
        <w:t>ij</w:t>
      </w:r>
      <w:r>
        <w:t>eh na tržištu postižemo samo kroz efikasne proizvode i usluge i odbacujemo sva druga sredstva. Svim zaposlenima u BIBUS grupi je zabranjeno da sa konkurentima ili predstavnicima konkurenata razm</w:t>
      </w:r>
      <w:r>
        <w:t>j</w:t>
      </w:r>
      <w:r>
        <w:t>enjuju os</w:t>
      </w:r>
      <w:r>
        <w:t>j</w:t>
      </w:r>
      <w:r>
        <w:t>etljive podatke kao što su c</w:t>
      </w:r>
      <w:r>
        <w:t>ij</w:t>
      </w:r>
      <w:r>
        <w:t>ene, razvoj c</w:t>
      </w:r>
      <w:r>
        <w:t>ij</w:t>
      </w:r>
      <w:r>
        <w:t>ena i strategije popusta ili bilo koje druge informacije koje mogu uticati na ponašanje konkurencije.</w:t>
      </w:r>
    </w:p>
    <w:p w14:paraId="0371D8AB" w14:textId="4CD7F93D" w:rsidR="00865B63" w:rsidRDefault="00865B63" w:rsidP="00865B63">
      <w:r>
        <w:t>Ne zaključujemo sporazume sa našim kupcima koji imaju za cilj ograničavanje konkurencije. Ovo posebno uključuje odbijanje sporazuma koji ograničavaju slobodu naših kupaca da određuju svoje prodajne c</w:t>
      </w:r>
      <w:r>
        <w:t>ij</w:t>
      </w:r>
      <w:r>
        <w:t>ene ili uslove prodaje i snabd</w:t>
      </w:r>
      <w:r>
        <w:t>ij</w:t>
      </w:r>
      <w:r>
        <w:t>evanja, kao i sporazume o ekskluzivnosti ili obaveze jedinog dobavljača ukoliko su oni u suprotnosti sa zakonskim propisima.</w:t>
      </w:r>
    </w:p>
    <w:p w14:paraId="4191BDE3" w14:textId="77777777" w:rsidR="00865B63" w:rsidRDefault="00865B63" w:rsidP="00865B63">
      <w:r>
        <w:t>Očekujemo iste standarde od naših poslovnih partnera i konkurenata.</w:t>
      </w:r>
    </w:p>
    <w:p w14:paraId="0F2E75EC" w14:textId="77777777" w:rsidR="00865B63" w:rsidRDefault="00865B63" w:rsidP="00865B63"/>
    <w:p w14:paraId="046EAB04" w14:textId="77777777" w:rsidR="00865B63" w:rsidRDefault="00865B63" w:rsidP="00865B63">
      <w:r>
        <w:t>2.2 Korporativni integritet</w:t>
      </w:r>
    </w:p>
    <w:p w14:paraId="24A3687C" w14:textId="77777777" w:rsidR="00865B63" w:rsidRDefault="00865B63" w:rsidP="00865B63">
      <w:r>
        <w:lastRenderedPageBreak/>
        <w:t>BIBUS grupa ne toleriše nikakav oblik korupcije, podmićivanja ili mita. Svim zaposlenima je strogo zabranjeno nuđenje, plaćanje ili primanje mita. Ovo uključuje sva plaćanja i radnje čija je jedina svrha uticanje na ponašanje treće strane.</w:t>
      </w:r>
    </w:p>
    <w:p w14:paraId="2BEC2115" w14:textId="0555C7E2" w:rsidR="00865B63" w:rsidRDefault="00865B63" w:rsidP="00865B63">
      <w:r>
        <w:t>U mnogim kulturama, pokloni i gostoprimstvo spadaju u učtivu društvenu interakciju; međutim, njihovo davanje i primanje podl</w:t>
      </w:r>
      <w:r>
        <w:t>ij</w:t>
      </w:r>
      <w:r>
        <w:t>ežu os</w:t>
      </w:r>
      <w:r>
        <w:t>j</w:t>
      </w:r>
      <w:r>
        <w:t>etljivim ograničenjima. Njihova vr</w:t>
      </w:r>
      <w:r>
        <w:t>ij</w:t>
      </w:r>
      <w:r>
        <w:t>ednost mora biti prikladna i uobičajena u poslovanju, i ne sm</w:t>
      </w:r>
      <w:r>
        <w:t>i</w:t>
      </w:r>
      <w:r>
        <w:t>ju stavljati primaoca u obavezujući položaj, uticati na njegove/njene odluke ili ga/je nagrađivati za radnju ili odluku.</w:t>
      </w:r>
    </w:p>
    <w:p w14:paraId="1CBDF9C6" w14:textId="207BB632" w:rsidR="00865B63" w:rsidRDefault="00865B63" w:rsidP="00865B63">
      <w:r>
        <w:t>Ponašanje sa službenicima podl</w:t>
      </w:r>
      <w:r w:rsidR="007F25D2">
        <w:t>ij</w:t>
      </w:r>
      <w:r>
        <w:t>eže međunarodnim i nacionalnim zakonskim propisima i stoga zaht</w:t>
      </w:r>
      <w:r w:rsidR="007F25D2">
        <w:t>ij</w:t>
      </w:r>
      <w:r>
        <w:t>eva poštovanje određenih principa. Gostoprimstvo i pokloni od službenika mogu se prihvatiti samo ako su u skladu sa ovim principima. Isto važi i za predstavljanje poklona i gostoprimstva službenicima.</w:t>
      </w:r>
    </w:p>
    <w:p w14:paraId="3F23DDEC" w14:textId="125ACB94" w:rsidR="00865B63" w:rsidRDefault="00865B63" w:rsidP="00865B63">
      <w:r>
        <w:t>2.2.1 Prihvatanje ili zaht</w:t>
      </w:r>
      <w:r w:rsidR="007F25D2">
        <w:t>ij</w:t>
      </w:r>
      <w:r>
        <w:t>evanje pogodnosti</w:t>
      </w:r>
    </w:p>
    <w:p w14:paraId="5E057B07" w14:textId="77777777" w:rsidR="00865B63" w:rsidRDefault="00865B63" w:rsidP="00865B63">
      <w:r>
        <w:t>Svim zaposlenima u BIBUS grupi je zabranjeno da koriste svoj položaj za sticanje lične koristi za sebe, treća lica ili svoje porodice.</w:t>
      </w:r>
    </w:p>
    <w:p w14:paraId="134DA2A6" w14:textId="77777777" w:rsidR="00865B63" w:rsidRDefault="00865B63" w:rsidP="00865B63">
      <w:r>
        <w:t>Ukoliko im se ponudi gostoprimstvo i pokloni, naši zaposleni moraju razmotriti da li su prikladni i odbiti ih ako nisu u skladu sa našim standardima. Ukoliko zaposleni nisu sigurni u vezi sa ovim, moraju se konsultovati sa svojim pretpostavljenima.</w:t>
      </w:r>
    </w:p>
    <w:p w14:paraId="24656B62" w14:textId="6C0BC1BF" w:rsidR="00865B63" w:rsidRDefault="00865B63" w:rsidP="00865B63">
      <w:r>
        <w:t>Zaposleni mogu vršiti ili naređivati plaćanja samo po isporuci ili pružanju dogovorene robe ili usluga. Ova plaćanja moraju biti evidentirana uz prim</w:t>
      </w:r>
      <w:r w:rsidR="007F25D2">
        <w:t>j</w:t>
      </w:r>
      <w:r>
        <w:t>enu ispravnih računovodstvenih principa i ne sm</w:t>
      </w:r>
      <w:r w:rsidR="007F25D2">
        <w:t>i</w:t>
      </w:r>
      <w:r>
        <w:t>ju izazivati sumnju u vezi sa plaćanjem mita.</w:t>
      </w:r>
    </w:p>
    <w:p w14:paraId="61D56777" w14:textId="77777777" w:rsidR="00865B63" w:rsidRDefault="00865B63" w:rsidP="00865B63">
      <w:r>
        <w:t>2.2.2 Nuđenje i davanje pogodnosti</w:t>
      </w:r>
    </w:p>
    <w:p w14:paraId="37DA52DC" w14:textId="41237130" w:rsidR="00865B63" w:rsidRDefault="00865B63" w:rsidP="00865B63">
      <w:r>
        <w:t>Svako poslovno gostoprimstvo koje zaposleni nude kupcima ili dobavljačima BIBUS grupe ili javnim službenicima mora biti prikladno i zakonski u skladu sa svojim obimom i učestalošću. Ne sm</w:t>
      </w:r>
      <w:r w:rsidR="007F25D2">
        <w:t>ije</w:t>
      </w:r>
      <w:r>
        <w:t xml:space="preserve"> biti osmišljeno da bi se stekla zabranjena prednost. Ako su zaposleni BIBUS-a podstaknuti na podmićivanje ili </w:t>
      </w:r>
      <w:r w:rsidR="007F25D2">
        <w:t xml:space="preserve">ukoliko </w:t>
      </w:r>
      <w:r w:rsidR="007F25D2">
        <w:t xml:space="preserve"> </w:t>
      </w:r>
      <w:r>
        <w:t>im se nudi podmićivanje, moraju odmah obav</w:t>
      </w:r>
      <w:r w:rsidR="007F25D2">
        <w:t>ij</w:t>
      </w:r>
      <w:r>
        <w:t>estiti svog nadređenog. Prihvatanje novčanih poklona ili drugih oblika finansijskih koristi ili nezakonitih ili nemoralnih poklona i koristi je neprihvatljivo bez izuzetka.</w:t>
      </w:r>
    </w:p>
    <w:p w14:paraId="4DA98BCD" w14:textId="77777777" w:rsidR="00865B63" w:rsidRDefault="00865B63" w:rsidP="00865B63">
      <w:r>
        <w:t>Svim zaposlenima je zabranjeno da nude olakšavajuće isplate službenicima ili javnim službenicima. Osnova za ovo je Priručnik o integritetu Međunarodne privredne komore (ICC) za borbu protiv korupcije u poslovanju, u verziji iz 1998. godine.</w:t>
      </w:r>
    </w:p>
    <w:p w14:paraId="7C65150E" w14:textId="77777777" w:rsidR="00865B63" w:rsidRDefault="00865B63" w:rsidP="00865B63"/>
    <w:p w14:paraId="4CE5B545" w14:textId="77777777" w:rsidR="00865B63" w:rsidRDefault="00865B63" w:rsidP="00865B63">
      <w:r>
        <w:t>2.3 Donacije i sponzorstvo</w:t>
      </w:r>
    </w:p>
    <w:p w14:paraId="2367E339" w14:textId="1762452C" w:rsidR="00865B63" w:rsidRDefault="00865B63" w:rsidP="00865B63">
      <w:r>
        <w:t>BIBUS grupa c</w:t>
      </w:r>
      <w:r w:rsidR="009C300E">
        <w:t>ij</w:t>
      </w:r>
      <w:r>
        <w:t>eni društvenu posvećenost kao d</w:t>
      </w:r>
      <w:r w:rsidR="009C300E">
        <w:t>i</w:t>
      </w:r>
      <w:r>
        <w:t>o svoje obaveze društvene odgovornosti. Za donacije i sponzorstvo moraju se poštovati određena pravila kako bi se izb</w:t>
      </w:r>
      <w:r w:rsidR="009C300E">
        <w:t>j</w:t>
      </w:r>
      <w:r>
        <w:t>egao svaki utisak nam</w:t>
      </w:r>
      <w:r w:rsidR="009C300E">
        <w:t>j</w:t>
      </w:r>
      <w:r>
        <w:t>ere za vršenje uticaja. Jasna dokumentacija mora učiniti korišćenje donacije potpuno transparentnim. Donacije se ne daju ni političkim strankama niti pojedincima. U slučaju sponzorstva, finansijska korist mora biti srazm</w:t>
      </w:r>
      <w:r w:rsidR="009C300E">
        <w:t>j</w:t>
      </w:r>
      <w:r>
        <w:t>erna dogovorenoj recipročnoj akciji i to mora biti očigledno.</w:t>
      </w:r>
    </w:p>
    <w:p w14:paraId="6384BC4D" w14:textId="77777777" w:rsidR="00865B63" w:rsidRDefault="00865B63" w:rsidP="00865B63"/>
    <w:p w14:paraId="7638B175" w14:textId="77777777" w:rsidR="00865B63" w:rsidRDefault="00865B63" w:rsidP="00865B63">
      <w:r>
        <w:t>2.4 Izbor poslovnih partnera</w:t>
      </w:r>
    </w:p>
    <w:p w14:paraId="77FCCD63" w14:textId="77777777" w:rsidR="00865B63" w:rsidRDefault="00865B63" w:rsidP="00865B63">
      <w:r>
        <w:lastRenderedPageBreak/>
        <w:t>BIBUS grupa bira poslovne partnere na osnovu ekonomskih kriterijuma. Zabranjeno je favorizovanje ili diskriminacija dobavljača na neobjektivnom nivou.</w:t>
      </w:r>
    </w:p>
    <w:p w14:paraId="386040C8" w14:textId="170D1CA7" w:rsidR="00865B63" w:rsidRDefault="00865B63" w:rsidP="00865B63">
      <w:r>
        <w:t>Saradnja zaht</w:t>
      </w:r>
      <w:r w:rsidR="009C300E">
        <w:t>ij</w:t>
      </w:r>
      <w:r>
        <w:t>eva dogovor o zajedničkim vr</w:t>
      </w:r>
      <w:r w:rsidR="009C300E">
        <w:t>ij</w:t>
      </w:r>
      <w:r>
        <w:t>ednostima kako je definisano u Kodeksu ponašanja. Ukoliko poslovni partner ima svoj kodeks, prov</w:t>
      </w:r>
      <w:r w:rsidR="009C300E">
        <w:t>j</w:t>
      </w:r>
      <w:r>
        <w:t>eriće se njegova usklađenost sa istim principima. Ukoliko ga se ne pridržava, ovaj Kodeks ponašanja biće usvojen u ugovornim propisima.</w:t>
      </w:r>
    </w:p>
    <w:p w14:paraId="5FA20F32" w14:textId="77777777" w:rsidR="00865B63" w:rsidRDefault="00865B63" w:rsidP="00865B63"/>
    <w:p w14:paraId="672DE97F" w14:textId="77777777" w:rsidR="00865B63" w:rsidRDefault="00865B63" w:rsidP="00865B63">
      <w:r>
        <w:t>3 Kultura liderstva</w:t>
      </w:r>
    </w:p>
    <w:p w14:paraId="6763A266" w14:textId="77777777" w:rsidR="00865B63" w:rsidRDefault="00865B63" w:rsidP="00865B63">
      <w:r>
        <w:t>3.1 Kultura liderstva</w:t>
      </w:r>
    </w:p>
    <w:p w14:paraId="745A0728" w14:textId="19C9A88F" w:rsidR="00865B63" w:rsidRDefault="00865B63" w:rsidP="00865B63">
      <w:r>
        <w:t>Održivi usp</w:t>
      </w:r>
      <w:r w:rsidR="009C300E">
        <w:t>ij</w:t>
      </w:r>
      <w:r>
        <w:t>eh nije moguć bez najvažnijeg resursa BIBUS grupe; ljudskih resursa. Podstičemo naše zaposlene da d</w:t>
      </w:r>
      <w:r w:rsidR="009C300E">
        <w:t>j</w:t>
      </w:r>
      <w:r>
        <w:t>eluju na sopstvenu odgovornost i podržavamo njihovu posvećenost i učinak obukom i daljim usavršavanjem. Naše menadžersko osoblje funkcioniše kao uzori i očekujemo da se ponašaju u skladu sa Kodeksom ponašanja. Dobre odnose sa kolegama treba n</w:t>
      </w:r>
      <w:r w:rsidR="009C300E">
        <w:t>j</w:t>
      </w:r>
      <w:r>
        <w:t>egovati načinom koji izražava uvažavanje i pouzdanje, kao i društvenom kompetencijom i priznanjem učinka.</w:t>
      </w:r>
    </w:p>
    <w:p w14:paraId="3CD17D25" w14:textId="77777777" w:rsidR="00865B63" w:rsidRDefault="00865B63" w:rsidP="00865B63"/>
    <w:p w14:paraId="4BBAD8C5" w14:textId="77777777" w:rsidR="00865B63" w:rsidRDefault="00865B63" w:rsidP="00865B63">
      <w:r>
        <w:t>3.2 Ponašanje prema kolegama</w:t>
      </w:r>
    </w:p>
    <w:p w14:paraId="5A1ADFB9" w14:textId="68542DD8" w:rsidR="00865B63" w:rsidRDefault="00865B63" w:rsidP="00865B63">
      <w:r>
        <w:t>BIBUS grupa pridaje veliki značaj kulturi dobrih odnosa između svojih zaposlenih. Očekujemo poštovanje, pov</w:t>
      </w:r>
      <w:r w:rsidR="009C300E">
        <w:t>j</w:t>
      </w:r>
      <w:r>
        <w:t>erenje, pouzdanost i međusobnu podršku u odnosima između kolega. Tako stvaramo klimu koja svakom zaposlenom pruža priliku da obavlja svoje zadatke i radi u skladu sa našim korporativnim ciljevima.</w:t>
      </w:r>
    </w:p>
    <w:p w14:paraId="54059419" w14:textId="77777777" w:rsidR="00865B63" w:rsidRDefault="00865B63" w:rsidP="00865B63"/>
    <w:p w14:paraId="750F5F64" w14:textId="560BF401" w:rsidR="00865B63" w:rsidRDefault="00865B63" w:rsidP="00865B63">
      <w:r>
        <w:t>3.3 Pošteni i bezb</w:t>
      </w:r>
      <w:r w:rsidR="009C300E">
        <w:t>ij</w:t>
      </w:r>
      <w:r>
        <w:t>edni uslovi rada</w:t>
      </w:r>
    </w:p>
    <w:p w14:paraId="69CB7723" w14:textId="3B5B7781" w:rsidR="00865B63" w:rsidRDefault="00865B63" w:rsidP="00865B63">
      <w:r>
        <w:t>U BIBUS grupi je glavni prioritet da naši zaposleni u svim zemljama rade u bezb</w:t>
      </w:r>
      <w:r w:rsidR="009C300E">
        <w:t>ij</w:t>
      </w:r>
      <w:r>
        <w:t>ednim i zdravim uslovima. Minimalni standard je poštovanje važećih zakona o zdravlju i bezb</w:t>
      </w:r>
      <w:r w:rsidR="009C300E">
        <w:t>ij</w:t>
      </w:r>
      <w:r>
        <w:t>ednosti. Proaktivno radimo na kontinuiranom poboljšanju naših politika zdravlja i bezb</w:t>
      </w:r>
      <w:r w:rsidR="009C300E">
        <w:t>ij</w:t>
      </w:r>
      <w:r>
        <w:t>ednosti kako bismo našim zaposlenima ponudili atraktivna radna mesta.</w:t>
      </w:r>
    </w:p>
    <w:p w14:paraId="3DA664A3" w14:textId="266F1A8A" w:rsidR="00865B63" w:rsidRDefault="00865B63" w:rsidP="00865B63">
      <w:r>
        <w:t>Osiguravamo da su svi zaposleni upoznati sa propisima o zdravlju i bezb</w:t>
      </w:r>
      <w:r w:rsidR="009C300E">
        <w:t>ij</w:t>
      </w:r>
      <w:r>
        <w:t>ednosti BIBUS grupe i da ih poštuju. U skladištima i radionicama nošenje odgovarajuće zaštitne opreme je obavezno. Svi zaposleni su dužni da odgovorno obavljaju svoj posao. Nadređeni su odgovorni da osiguraju da njihovi zaposleni poznaju propise i da postupaju u skladu sa njima. Štaviše, njihove dužnosti uključuju prepoznavanje potrebe za dodatnom obukom i pokretanje takve obuke ako je potrebno.</w:t>
      </w:r>
    </w:p>
    <w:p w14:paraId="336FA2C6" w14:textId="77777777" w:rsidR="00865B63" w:rsidRDefault="00865B63" w:rsidP="00865B63"/>
    <w:p w14:paraId="5CC44C70" w14:textId="3111E1C3" w:rsidR="00865B63" w:rsidRDefault="00865B63" w:rsidP="00865B63">
      <w:r>
        <w:t>3.4 Spr</w:t>
      </w:r>
      <w:r w:rsidR="009C300E">
        <w:t>j</w:t>
      </w:r>
      <w:r>
        <w:t>ečavanje sukoba interesa</w:t>
      </w:r>
    </w:p>
    <w:p w14:paraId="71B53B9A" w14:textId="160ED53A" w:rsidR="00865B63" w:rsidRDefault="00865B63" w:rsidP="00865B63">
      <w:r>
        <w:t>Zaposleni u BIBUS grupi moraju izb</w:t>
      </w:r>
      <w:r w:rsidR="009C300E">
        <w:t>j</w:t>
      </w:r>
      <w:r>
        <w:t>egavati situacije koje stvaraju sukob između interesa kompanije i njihovih ličnih interesa. Iz tog razloga, dužni su da svom nadređenom prijave sopstveno ili učešće članova bliske porodice u kompanijama koje nisu kotirane na berzi, a koje bi moglo dovesti do sukoba interesa sa poslovnim aktivnostima BIBUS grupe. Ovo je osmišljeno kako bi se osiguralo da poslovne odluke nisu pod uticajem lične koristi.</w:t>
      </w:r>
    </w:p>
    <w:p w14:paraId="50BC77C2" w14:textId="77777777" w:rsidR="00865B63" w:rsidRDefault="00865B63" w:rsidP="00865B63"/>
    <w:p w14:paraId="694B2E35" w14:textId="77777777" w:rsidR="00865B63" w:rsidRDefault="00865B63" w:rsidP="00865B63">
      <w:r>
        <w:lastRenderedPageBreak/>
        <w:t>3.5 Zaštita imovine BIBUS-a</w:t>
      </w:r>
    </w:p>
    <w:p w14:paraId="04389434" w14:textId="1F306901" w:rsidR="00865B63" w:rsidRDefault="00865B63" w:rsidP="00865B63">
      <w:r>
        <w:t>D</w:t>
      </w:r>
      <w:r w:rsidR="009C300E">
        <w:t>i</w:t>
      </w:r>
      <w:r>
        <w:t>o svakodnevnog rada svakog zaposlenog je objektivna proc</w:t>
      </w:r>
      <w:r w:rsidR="009C300E">
        <w:t>j</w:t>
      </w:r>
      <w:r>
        <w:t>ena rizika. Prema internom sistemu upravljanja rizicima, zaposleni moraju da ispitaju i prijave postojeće rizike. Svrha sistema upravljanja rizicima je zaštita materijalne i nematerijalne imovine BIBUS grupe.</w:t>
      </w:r>
    </w:p>
    <w:p w14:paraId="32DD0AF1" w14:textId="77777777" w:rsidR="00865B63" w:rsidRDefault="00865B63" w:rsidP="00865B63">
      <w:r>
        <w:t>Intelektualna svojina</w:t>
      </w:r>
    </w:p>
    <w:p w14:paraId="64F99FAF" w14:textId="77757193" w:rsidR="00865B63" w:rsidRDefault="00865B63" w:rsidP="00865B63">
      <w:r>
        <w:t>Svaki kontakt sa intelektualnom svojinom kao što su patenti, stručnost, poslovne ideje i poslovne procedure, bez obzira da li pripadaju BIBUS grupi, poslovnom partneru ili kupcu, zaht</w:t>
      </w:r>
      <w:r w:rsidR="009C300E">
        <w:t>ij</w:t>
      </w:r>
      <w:r>
        <w:t>eva zaštitu i pov</w:t>
      </w:r>
      <w:r w:rsidR="009C300E">
        <w:t>j</w:t>
      </w:r>
      <w:r>
        <w:t>erljivost intelektualne svojine. Svaki zaposleni je odgovoran za korišćenje otkrivenih informacija isključivo u legitimne poslovne svrhe. Komunikacija o takvim informacijama može se odvijati samo sa licima čije je poznavanje istih neophodno za njihove poslovne aktivnosti i za poslovanje kompanije. Posebna pažnja je obavezna na lokacijama kao što su javni prevoz, aerodromi, restorani ili hoteli, gd</w:t>
      </w:r>
      <w:r w:rsidR="009C300E">
        <w:t>j</w:t>
      </w:r>
      <w:r>
        <w:t>e postoji opasnost da treća lica čuju ili vide informacije.</w:t>
      </w:r>
    </w:p>
    <w:p w14:paraId="576FD823" w14:textId="6F9317C0" w:rsidR="00865B63" w:rsidRDefault="00865B63" w:rsidP="00865B63">
      <w:r>
        <w:t>Korišćenje pov</w:t>
      </w:r>
      <w:r w:rsidR="009C300E">
        <w:t>j</w:t>
      </w:r>
      <w:r>
        <w:t>erljivih informacija u lične svrhe je zabranjeno. Ove obaveze ostaju na snazi čak i nakon prestanka radnog odnosa.</w:t>
      </w:r>
    </w:p>
    <w:p w14:paraId="78C38F34" w14:textId="77777777" w:rsidR="00865B63" w:rsidRDefault="00865B63" w:rsidP="00865B63">
      <w:r>
        <w:t>Zaštita podataka</w:t>
      </w:r>
    </w:p>
    <w:p w14:paraId="0159AB97" w14:textId="04BB68EE" w:rsidR="00865B63" w:rsidRDefault="00865B63" w:rsidP="00865B63">
      <w:r>
        <w:t>BIBUS grupa prikuplja, obrađuje ili koristi podatke o zaposlenima, dobavljačima, kupcima ili drugim poslovnim partnerima koji podl</w:t>
      </w:r>
      <w:r w:rsidR="009C300E">
        <w:t>ij</w:t>
      </w:r>
      <w:r>
        <w:t>ežu zakonu o zaštiti podataka samo ako je to legitimno u skladu sa relevantnim propisima o zaštiti podataka ili ako je pogođena strana dala saglasnost za to.</w:t>
      </w:r>
    </w:p>
    <w:p w14:paraId="68187055" w14:textId="77777777" w:rsidR="00865B63" w:rsidRDefault="00865B63" w:rsidP="00865B63"/>
    <w:p w14:paraId="0C9A5ABA" w14:textId="77777777" w:rsidR="00865B63" w:rsidRDefault="00865B63" w:rsidP="00865B63">
      <w:r>
        <w:t>3.6 Rad sa društvenim medijima</w:t>
      </w:r>
    </w:p>
    <w:p w14:paraId="18975B74" w14:textId="4E2FEC59" w:rsidR="00865B63" w:rsidRDefault="00865B63" w:rsidP="00865B63">
      <w:r>
        <w:t>Mreže društvenih medija zauzele su važno m</w:t>
      </w:r>
      <w:r w:rsidR="009C300E">
        <w:t>j</w:t>
      </w:r>
      <w:r>
        <w:t>esto u našem društvu i nude nam uzbudljivu platformu za međusobnu razm</w:t>
      </w:r>
      <w:r w:rsidR="009C300E">
        <w:t>j</w:t>
      </w:r>
      <w:r>
        <w:t>enu i u našem profesionalnom okruženju. Povezujemo se sa našim kupcima, d</w:t>
      </w:r>
      <w:r w:rsidR="009C300E">
        <w:t>ij</w:t>
      </w:r>
      <w:r>
        <w:t>elimo članke, komentarišemo sadržaj i tako postajemo ambasadori brenda BIBUS. Ovo je odlična prilika za BIBUS grupu, jer povećava sopstveni doseg. Digitalni mediji čine prelazak iz profesionalnog u privatni život fluidnijim za naše zaposlene.</w:t>
      </w:r>
    </w:p>
    <w:p w14:paraId="019C285E" w14:textId="1F8AEC53" w:rsidR="00865B63" w:rsidRDefault="00865B63" w:rsidP="00865B63">
      <w:r>
        <w:t>Zahvaljujući transparentnosti stvorenoj na ovaj način, moguće je da se privatne izjave povežu sa BIBUS grupom. Stoga se od naših zaposlenih zaht</w:t>
      </w:r>
      <w:r w:rsidR="009C300E">
        <w:t>j</w:t>
      </w:r>
      <w:r>
        <w:t>eva da se ponašaju u digitalnom okruženju kao što bi se ponašali u stvarnom životu.</w:t>
      </w:r>
    </w:p>
    <w:p w14:paraId="5EC54C9A" w14:textId="3B42D8DE" w:rsidR="00865B63" w:rsidRDefault="00865B63" w:rsidP="00865B63">
      <w:r>
        <w:t>Svako je odgovoran za svoj doprinos i svoje postupke na internetu. Poštovanje je osnova naših postupaka i ne diskreditujemo konkurente ili sopstvenu kompaniju, već podstičemo objektivnu argumentaciju i diskusiju. Uzdržavamo se od d</w:t>
      </w:r>
      <w:r w:rsidR="009C300E">
        <w:t>j</w:t>
      </w:r>
      <w:r>
        <w:t>elovanja i reagovanja u žaru trenutka jer to može imati ozbiljne posledice.</w:t>
      </w:r>
    </w:p>
    <w:p w14:paraId="5218A176" w14:textId="591D6F8D" w:rsidR="00865B63" w:rsidRDefault="00865B63" w:rsidP="00865B63">
      <w:r>
        <w:t>U našim izjavama i ponašanju pratimo sm</w:t>
      </w:r>
      <w:r w:rsidR="009C300E">
        <w:t>ij</w:t>
      </w:r>
      <w:r>
        <w:t>ernice Kodeksa ponašanja BIBUS grupe, kao i važeće zakone, takođe uzimajući u obzir autorska prava.</w:t>
      </w:r>
    </w:p>
    <w:p w14:paraId="15F7184B" w14:textId="77777777" w:rsidR="00865B63" w:rsidRDefault="00865B63" w:rsidP="00865B63">
      <w:r>
        <w:t>BIBUS je zaštićeno ime brenda, iz tog razloga našim zaposlenima nije dozvoljeno da ga koriste u svom ličnom profilu. Isto važi i za upotrebu zvaničnih logotipa i slika u ličnim profilima.</w:t>
      </w:r>
    </w:p>
    <w:p w14:paraId="436BA25A" w14:textId="77777777" w:rsidR="00865B63" w:rsidRDefault="00865B63" w:rsidP="00865B63">
      <w:r>
        <w:t>Naši zaposleni mogu da dodaju BIBUS kao poslodavca na svoje lične profile i, uz saglasnost dotičnih lica, objave svoje fotografije i fotografije kolega na poslu.</w:t>
      </w:r>
    </w:p>
    <w:p w14:paraId="13403DE0" w14:textId="77777777" w:rsidR="00865B63" w:rsidRDefault="00865B63" w:rsidP="00865B63">
      <w:r>
        <w:lastRenderedPageBreak/>
        <w:t>U slučaju da zaposleni nije siguran da li da objavi doprinos na društvenim mrežama, neposredni rukovodilac služi kao kontakt osoba za dobijanje drugog mišljenja.</w:t>
      </w:r>
    </w:p>
    <w:p w14:paraId="2292726C" w14:textId="77777777" w:rsidR="00865B63" w:rsidRDefault="00865B63" w:rsidP="00865B63"/>
    <w:p w14:paraId="673C6DFA" w14:textId="77777777" w:rsidR="00865B63" w:rsidRDefault="00865B63" w:rsidP="00865B63">
      <w:r>
        <w:t>4 Zaposleni i društvo</w:t>
      </w:r>
    </w:p>
    <w:p w14:paraId="2445DB97" w14:textId="77777777" w:rsidR="00865B63" w:rsidRDefault="00865B63" w:rsidP="00865B63">
      <w:r>
        <w:t>4.1 Usklađenost sa ljudskim pravima</w:t>
      </w:r>
    </w:p>
    <w:p w14:paraId="2705F6F7" w14:textId="5EAA3772" w:rsidR="00865B63" w:rsidRDefault="00865B63" w:rsidP="00865B63">
      <w:r>
        <w:t>BIBUS grupa je posvećena poštovanju ljudskih prava zaposlenih i svih osoba na koje utiču aktivnosti BIBUS grupe. Zaposlenima je garantovan</w:t>
      </w:r>
      <w:r w:rsidR="005227A6">
        <w:t>a</w:t>
      </w:r>
      <w:r>
        <w:t xml:space="preserve"> bezb</w:t>
      </w:r>
      <w:r w:rsidR="005227A6">
        <w:t>j</w:t>
      </w:r>
      <w:r>
        <w:t>edno</w:t>
      </w:r>
      <w:r w:rsidR="005227A6">
        <w:t>st</w:t>
      </w:r>
      <w:r>
        <w:t xml:space="preserve"> i bezopasnost u radnom okruženju.</w:t>
      </w:r>
    </w:p>
    <w:p w14:paraId="2AE023AB" w14:textId="72AFB7BB" w:rsidR="00865B63" w:rsidRDefault="00865B63" w:rsidP="00865B63">
      <w:r>
        <w:t>D</w:t>
      </w:r>
      <w:r w:rsidR="005227A6">
        <w:t>j</w:t>
      </w:r>
      <w:r>
        <w:t>eč</w:t>
      </w:r>
      <w:r w:rsidR="005227A6">
        <w:t>i</w:t>
      </w:r>
      <w:r>
        <w:t>ji rad</w:t>
      </w:r>
    </w:p>
    <w:p w14:paraId="73C52AF7" w14:textId="7B3CD3B5" w:rsidR="00865B63" w:rsidRDefault="00865B63" w:rsidP="00865B63">
      <w:r>
        <w:t>BIBUS grupa strogo odbacuje d</w:t>
      </w:r>
      <w:r w:rsidR="005227A6">
        <w:t>j</w:t>
      </w:r>
      <w:r>
        <w:t>eč</w:t>
      </w:r>
      <w:r w:rsidR="005227A6">
        <w:t>i</w:t>
      </w:r>
      <w:r>
        <w:t>ji rad. Zaštita d</w:t>
      </w:r>
      <w:r w:rsidR="005227A6">
        <w:t>j</w:t>
      </w:r>
      <w:r>
        <w:t>ece od ekonomske eksploatacije je od najveće važnosti. Dozvoljena minimalna starost za zaposlenje je u skladu sa konvencijama Međunarodne organizacije rada (MOR). Pravilnik MOR 138 precizira da je minimalna starost za dozvoljeno zaposlenje ili rad 15 godina; u zemljama navedenim u članu 2.4 konvencije, to je 14 godina. Minimalna starost za opasan rad je 18 godina u svim zemljama.</w:t>
      </w:r>
    </w:p>
    <w:p w14:paraId="6E0E2962" w14:textId="77777777" w:rsidR="00865B63" w:rsidRDefault="00865B63" w:rsidP="00865B63">
      <w:r>
        <w:t>Prisilni rad</w:t>
      </w:r>
    </w:p>
    <w:p w14:paraId="305684EC" w14:textId="01835DD0" w:rsidR="00865B63" w:rsidRDefault="00865B63" w:rsidP="00865B63">
      <w:r>
        <w:t>Prisilni rad i fizičke disciplinske mere su podjednako zabranjeni. Radno vr</w:t>
      </w:r>
      <w:r w:rsidR="005227A6">
        <w:t>ij</w:t>
      </w:r>
      <w:r>
        <w:t>eme se određuje u skladu sa lokalnim zakonima.</w:t>
      </w:r>
    </w:p>
    <w:p w14:paraId="02361001" w14:textId="77777777" w:rsidR="00865B63" w:rsidRDefault="00865B63" w:rsidP="00865B63">
      <w:r>
        <w:t>Diskriminacija i uznemiravanje</w:t>
      </w:r>
    </w:p>
    <w:p w14:paraId="6F10A7AA" w14:textId="09A9530C" w:rsidR="00865B63" w:rsidRDefault="00865B63" w:rsidP="00865B63">
      <w:r>
        <w:t>Tolerancija i međusobno poštovanje su važni aspekti naše saradnje na međunarodnom nivou sa ljudima različitih kultura, nacionalnosti i religija. Strogo zabranjujemo diskriminaciju ili uznemiravanje, posebno seksualno uznemiravanje. Odbacujemo i favorizovanje i diskriminaciju zaposlenih ili poslovnih partnera zbog pola, religije, članstva u sindikatima ili političkim strankama, porodične situacije, starosti, invaliditeta ili etničkog por</w:t>
      </w:r>
      <w:r w:rsidR="005227A6">
        <w:t>ij</w:t>
      </w:r>
      <w:r>
        <w:t>ekla.</w:t>
      </w:r>
    </w:p>
    <w:p w14:paraId="6CFD1287" w14:textId="77777777" w:rsidR="00865B63" w:rsidRDefault="00865B63" w:rsidP="00865B63">
      <w:r>
        <w:t>Naknade i beneficije socijalnog osiguranja</w:t>
      </w:r>
    </w:p>
    <w:p w14:paraId="43BCB9DB" w14:textId="1B83B84F" w:rsidR="00865B63" w:rsidRDefault="00865B63" w:rsidP="00865B63">
      <w:r>
        <w:t>Naknade i beneficije socijalnog osiguranja koje isplaćuje BIBUS grupa u skladu su sa prihodima od zaposlenja specifičnim za industriju i lokalno uobičajenim</w:t>
      </w:r>
      <w:r w:rsidR="005227A6">
        <w:t xml:space="preserve"> dohodcima</w:t>
      </w:r>
      <w:r>
        <w:t>. Bez obzira na pol, zaposleni dobijaju jednaku platu za jednak rad.</w:t>
      </w:r>
    </w:p>
    <w:p w14:paraId="3A32E74B" w14:textId="77777777" w:rsidR="00865B63" w:rsidRDefault="00865B63" w:rsidP="00865B63"/>
    <w:p w14:paraId="4DDFEED4" w14:textId="77777777" w:rsidR="00865B63" w:rsidRDefault="00865B63" w:rsidP="00865B63">
      <w:r>
        <w:t>4.2 Zaštita životne sredine i efikasnost resursa</w:t>
      </w:r>
    </w:p>
    <w:p w14:paraId="22DA18E7" w14:textId="77777777" w:rsidR="00865B63" w:rsidRDefault="00865B63" w:rsidP="00865B63">
      <w:r>
        <w:t>Ekološka kompatibilnost i ušteda resursa su važni kriterijumi u poslovnim aktivnostima BIBUS grupe. Sve aktivnosti se sprovode uzimajući u obzir zakone i propise zemalja u kojima poslujemo, kao i u skladu sa međunarodnim sporazumima i standardima u vezi sa neophodnošću zaštite životne sredine.</w:t>
      </w:r>
    </w:p>
    <w:p w14:paraId="23FA2040" w14:textId="27426EB1" w:rsidR="00865B63" w:rsidRDefault="00865B63" w:rsidP="00865B63">
      <w:r>
        <w:t>Kontinuirana optimizacija naše potrošnje materijala i energije i efikasno korišćenje resursa osmišljeni su kako bi se izb</w:t>
      </w:r>
      <w:r w:rsidR="005227A6">
        <w:t>j</w:t>
      </w:r>
      <w:r>
        <w:t>egli negativni uticaji na našu životnu sredinu. Sve lokacije BIBUS grupe su dužne da ispunjavaju zakonske propise o zaštiti životne sredine.</w:t>
      </w:r>
    </w:p>
    <w:p w14:paraId="4DB3F1EB" w14:textId="3A9D346C" w:rsidR="00865B63" w:rsidRDefault="00865B63" w:rsidP="00865B63">
      <w:r>
        <w:t>Takođe prim</w:t>
      </w:r>
      <w:r w:rsidR="005227A6">
        <w:t>j</w:t>
      </w:r>
      <w:r>
        <w:t>enjujemo iste visoke standarde pri izboru naših dobavljača.</w:t>
      </w:r>
    </w:p>
    <w:p w14:paraId="0B54A6D5" w14:textId="77777777" w:rsidR="00865B63" w:rsidRDefault="00865B63" w:rsidP="00865B63"/>
    <w:p w14:paraId="4990E06B" w14:textId="77777777" w:rsidR="00865B63" w:rsidRDefault="00865B63" w:rsidP="00865B63">
      <w:r>
        <w:lastRenderedPageBreak/>
        <w:t>4.3 Porezi</w:t>
      </w:r>
    </w:p>
    <w:p w14:paraId="55FE34B3" w14:textId="58358A0A" w:rsidR="00865B63" w:rsidRDefault="00865B63" w:rsidP="00865B63">
      <w:r>
        <w:t>Preuzimamo našu odgovornost da blagovremeno plaćamo dosp</w:t>
      </w:r>
      <w:r w:rsidR="005227A6">
        <w:t>j</w:t>
      </w:r>
      <w:r>
        <w:t>ele poreze i na taj način doprinosimo javnim finansijama zemalja u kojima poslujemo. Svi zaposleni u BIBUS grupi imaju dužnost da obezb</w:t>
      </w:r>
      <w:r w:rsidR="005227A6">
        <w:t>ij</w:t>
      </w:r>
      <w:r>
        <w:t>ede da njihove poslovne aktivnosti budu u skladu sa fiskalnim zakonima i propisima zemalja u kojima su aktivni. Odgovorni zaposleni u odgovarajućim zemljama su upoznati sa zakonskim propisima i shodno tome ih se pridržavaju. Prim</w:t>
      </w:r>
      <w:r w:rsidR="005227A6">
        <w:t>j</w:t>
      </w:r>
      <w:r>
        <w:t>enjujemo sistem upravljanja rizicima kako bismo utvrdili i procenili finansijske, nadzorne i rizike po reputaciju.</w:t>
      </w:r>
    </w:p>
    <w:p w14:paraId="143889FA" w14:textId="77777777" w:rsidR="00865B63" w:rsidRDefault="00865B63" w:rsidP="00865B63"/>
    <w:p w14:paraId="5811F238" w14:textId="77777777" w:rsidR="00865B63" w:rsidRDefault="00865B63" w:rsidP="00865B63">
      <w:r>
        <w:t>5 Sprovođenje Kodeksa ponašanja</w:t>
      </w:r>
    </w:p>
    <w:p w14:paraId="4386233D" w14:textId="390D56D7" w:rsidR="00865B63" w:rsidRDefault="00865B63" w:rsidP="00865B63">
      <w:r>
        <w:t>Svi zaposleni i menadžeri u BIBUS grupi, bez obzira na njihovu lokaciju, obavezni su da se u svojim svakodnevnim poslovnim aktivnostima i odlukama pridržavaju principa navedenih u ovom Kodeksu. Menadžeri su odgovorni za sprovođenje i nadzor poštovanja Kodeksa ponašanja na svim nivoima u okviru svojih oblasti odgovornosti. Zbog svoje funkcije uzora, menadžeri moraju aktivno da demonstriraju poštovanje ovog Kodeksa. Svi zaposleni imaju dužnost da prijave svako kršenje Kodeksa ponašanja. Takav izv</w:t>
      </w:r>
      <w:r w:rsidR="005227A6">
        <w:t>j</w:t>
      </w:r>
      <w:r>
        <w:t>eštaj ne sm</w:t>
      </w:r>
      <w:r w:rsidR="005227A6">
        <w:t>ij</w:t>
      </w:r>
      <w:r>
        <w:t>e imati negativan ili diskriminatorski efekat na zaposlenog. Prekršaji i kršenja će povlačiti disciplinske i pravne m</w:t>
      </w:r>
      <w:r w:rsidR="005227A6">
        <w:t>j</w:t>
      </w:r>
      <w:r>
        <w:t>ere i mogu rezultirati raskidom ugovora o radu. Centralna kancelarija redovno prov</w:t>
      </w:r>
      <w:r w:rsidR="005227A6">
        <w:t>j</w:t>
      </w:r>
      <w:r>
        <w:t>erava poštovanje Kodeksa ponašanja u nacionalnim kompanijama BIBUS grupe. Ukoliko se otkriju odstupanja, preduzimaju se odgovarajuće korektivne m</w:t>
      </w:r>
      <w:r w:rsidR="005227A6">
        <w:t>j</w:t>
      </w:r>
      <w:r>
        <w:t>ere.</w:t>
      </w:r>
    </w:p>
    <w:p w14:paraId="0C02AD49" w14:textId="4FC941C9" w:rsidR="00865B63" w:rsidRDefault="00865B63" w:rsidP="00865B63">
      <w:r>
        <w:t>Ukoliko imaju bilo kakva pitanja o tumačenju ili poštovanju Kodeksa ponašanja, zaposleni mogu kontaktirati svog neposrednog nadređenog, kontakt osobu imenovanu u kompaniji za ovu svrhu ili direktno BIBUS HOLDING AG, Marizu D'Eliju (del@bibus.ch). Svi izv</w:t>
      </w:r>
      <w:r w:rsidR="005227A6">
        <w:t>j</w:t>
      </w:r>
      <w:r>
        <w:t>eštaji se tretiraju sa strogom poverljivošću.</w:t>
      </w:r>
    </w:p>
    <w:p w14:paraId="5F9540C9" w14:textId="13EE46D9" w:rsidR="00401DB3" w:rsidRDefault="00865B63" w:rsidP="00865B63">
      <w:r>
        <w:t xml:space="preserve">Fehraltorf, 28. </w:t>
      </w:r>
      <w:r w:rsidR="005227A6">
        <w:t>N</w:t>
      </w:r>
      <w:r>
        <w:t>ovembar 2023.</w:t>
      </w:r>
    </w:p>
    <w:sectPr w:rsidR="00401D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B63"/>
    <w:rsid w:val="000337BA"/>
    <w:rsid w:val="00401DB3"/>
    <w:rsid w:val="005227A6"/>
    <w:rsid w:val="00790B60"/>
    <w:rsid w:val="007F25D2"/>
    <w:rsid w:val="00865B63"/>
    <w:rsid w:val="009C300E"/>
    <w:rsid w:val="00BD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50173"/>
  <w15:chartTrackingRefBased/>
  <w15:docId w15:val="{25C17F12-D3B6-4FC0-8634-9D835C4A1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5B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5B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5B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5B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5B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5B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5B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5B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5B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5B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5B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5B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5B6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5B6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5B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5B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5B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5B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5B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5B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5B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5B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5B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5B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5B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5B6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5B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5B6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5B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2329</Words>
  <Characters>13276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Bibus Bijeljina</dc:creator>
  <cp:keywords/>
  <dc:description/>
  <cp:lastModifiedBy>Bibus Bijeljina</cp:lastModifiedBy>
  <cp:revision>1</cp:revision>
  <dcterms:created xsi:type="dcterms:W3CDTF">2025-05-12T12:43:00Z</dcterms:created>
  <dcterms:modified xsi:type="dcterms:W3CDTF">2025-05-12T13:38:00Z</dcterms:modified>
</cp:coreProperties>
</file>